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F9" w:rsidRPr="006B1D71" w:rsidRDefault="00C826F9" w:rsidP="00C826F9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6B1D71">
        <w:rPr>
          <w:b/>
        </w:rPr>
        <w:t>Ответы 6 класс русский язык</w:t>
      </w:r>
    </w:p>
    <w:p w:rsidR="00C826F9" w:rsidRDefault="00C826F9" w:rsidP="00C826F9">
      <w:pPr>
        <w:pStyle w:val="a3"/>
        <w:shd w:val="clear" w:color="auto" w:fill="FFFFFF"/>
        <w:spacing w:before="0" w:beforeAutospacing="0" w:after="150" w:afterAutospacing="0"/>
      </w:pP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b/>
          <w:bCs/>
          <w:color w:val="000000"/>
        </w:rPr>
        <w:t>1. Расставьте ударения в следующих словах.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color w:val="000000"/>
        </w:rPr>
        <w:t>Баловать, досуг, красивее, облегчить, партер, положил, создал, столяр, хвоя, щавель.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b/>
          <w:bCs/>
          <w:color w:val="000000"/>
        </w:rPr>
        <w:t>Ответ:</w:t>
      </w:r>
      <w:r w:rsidRPr="00A73063">
        <w:rPr>
          <w:color w:val="000000"/>
        </w:rPr>
        <w:t> </w:t>
      </w:r>
      <w:proofErr w:type="spellStart"/>
      <w:r w:rsidRPr="00A73063">
        <w:rPr>
          <w:color w:val="000000"/>
        </w:rPr>
        <w:t>БаловАть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досУг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красИвее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облегчИть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партЕр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положИл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сОздал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столЯр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хвОя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щавЕль</w:t>
      </w:r>
      <w:proofErr w:type="spellEnd"/>
      <w:r w:rsidRPr="00A73063">
        <w:rPr>
          <w:color w:val="000000"/>
        </w:rPr>
        <w:t>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i/>
          <w:iCs/>
          <w:color w:val="000000"/>
        </w:rPr>
        <w:t>За каждое правильно указанное ударение – 1 балл, всего – 10 баллов.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</w:pP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t xml:space="preserve"> </w:t>
      </w:r>
      <w:r w:rsidRPr="00A73063">
        <w:rPr>
          <w:b/>
          <w:bCs/>
          <w:color w:val="000000"/>
        </w:rPr>
        <w:t>2.Отгадайте загадку. Определите, сколько раз в ней встречается звук [</w:t>
      </w:r>
      <w:proofErr w:type="gramStart"/>
      <w:r w:rsidRPr="00A73063">
        <w:rPr>
          <w:b/>
          <w:bCs/>
          <w:color w:val="000000"/>
        </w:rPr>
        <w:t>с</w:t>
      </w:r>
      <w:proofErr w:type="gramEnd"/>
      <w:r w:rsidRPr="00A73063">
        <w:rPr>
          <w:b/>
          <w:bCs/>
          <w:color w:val="000000"/>
        </w:rPr>
        <w:t>]. Свой ответ поясните.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color w:val="000000"/>
        </w:rPr>
        <w:t>Через поле и лесок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color w:val="000000"/>
        </w:rPr>
        <w:t>Подаётся голосок.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color w:val="000000"/>
        </w:rPr>
        <w:t>Он бежит по проводам,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color w:val="000000"/>
        </w:rPr>
        <w:t>Скажешь здесь, а слышно там.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b/>
          <w:bCs/>
          <w:color w:val="000000"/>
        </w:rPr>
        <w:t>Ответ:</w:t>
      </w:r>
      <w:r w:rsidRPr="00A73063">
        <w:rPr>
          <w:color w:val="000000"/>
        </w:rPr>
        <w:t> Телефон. Звук [</w:t>
      </w:r>
      <w:proofErr w:type="gramStart"/>
      <w:r w:rsidRPr="00A73063">
        <w:rPr>
          <w:color w:val="000000"/>
        </w:rPr>
        <w:t>с</w:t>
      </w:r>
      <w:proofErr w:type="gramEnd"/>
      <w:r w:rsidRPr="00A73063">
        <w:rPr>
          <w:color w:val="000000"/>
        </w:rPr>
        <w:t xml:space="preserve">] встречается </w:t>
      </w:r>
      <w:proofErr w:type="gramStart"/>
      <w:r w:rsidRPr="00A73063">
        <w:rPr>
          <w:color w:val="000000"/>
        </w:rPr>
        <w:t>в</w:t>
      </w:r>
      <w:proofErr w:type="gramEnd"/>
      <w:r w:rsidRPr="00A73063">
        <w:rPr>
          <w:color w:val="000000"/>
        </w:rPr>
        <w:t xml:space="preserve"> загадке 5 раз.</w:t>
      </w:r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i/>
          <w:iCs/>
          <w:color w:val="000000"/>
        </w:rPr>
        <w:t>За правильную отгадку – 5 баллов, за каждый верно найденный звук – 1 балл.</w:t>
      </w:r>
    </w:p>
    <w:p w:rsidR="00A4572C" w:rsidRPr="00A73063" w:rsidRDefault="00C826F9" w:rsidP="00A4572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A73063">
        <w:rPr>
          <w:i/>
          <w:iCs/>
          <w:color w:val="000000"/>
        </w:rPr>
        <w:t>Всего – 10 баллов</w:t>
      </w:r>
      <w:r w:rsidRPr="00A73063">
        <w:rPr>
          <w:color w:val="000000"/>
        </w:rPr>
        <w:t>.</w:t>
      </w:r>
      <w:r w:rsidR="00A4572C" w:rsidRPr="00A73063">
        <w:rPr>
          <w:b/>
          <w:bCs/>
          <w:color w:val="000000"/>
        </w:rPr>
        <w:t xml:space="preserve"> </w:t>
      </w:r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 w:rsidRPr="00A73063">
        <w:rPr>
          <w:b/>
          <w:bCs/>
          <w:color w:val="000000"/>
        </w:rPr>
        <w:t>3. Ответ:</w:t>
      </w:r>
      <w:r w:rsidRPr="00A73063">
        <w:rPr>
          <w:color w:val="000000"/>
        </w:rPr>
        <w:t> Г) </w:t>
      </w:r>
      <w:r w:rsidRPr="00A73063">
        <w:rPr>
          <w:i/>
          <w:iCs/>
          <w:color w:val="000000"/>
        </w:rPr>
        <w:t>5 баллов за правильный ответ</w:t>
      </w:r>
    </w:p>
    <w:p w:rsidR="00A4572C" w:rsidRPr="00A73063" w:rsidRDefault="00A4572C" w:rsidP="00A4572C">
      <w:pPr>
        <w:pStyle w:val="a4"/>
        <w:jc w:val="both"/>
        <w:rPr>
          <w:szCs w:val="24"/>
        </w:rPr>
      </w:pPr>
      <w:r w:rsidRPr="00562E7E">
        <w:rPr>
          <w:b/>
          <w:szCs w:val="24"/>
        </w:rPr>
        <w:t>4.</w:t>
      </w:r>
      <w:r w:rsidRPr="00A73063">
        <w:rPr>
          <w:szCs w:val="24"/>
        </w:rPr>
        <w:t xml:space="preserve"> Космонавт (астронавт), мореплаватель (путешественник), воспитатель (педагог), художник (живописец), писатель (художник слова, мастер слова), подобрав к ним синонимы.  5 баллов </w:t>
      </w:r>
      <w:proofErr w:type="gramStart"/>
      <w:r w:rsidRPr="00A73063">
        <w:rPr>
          <w:szCs w:val="24"/>
        </w:rPr>
        <w:t xml:space="preserve">( </w:t>
      </w:r>
      <w:proofErr w:type="gramEnd"/>
      <w:r w:rsidRPr="00A73063">
        <w:rPr>
          <w:szCs w:val="24"/>
        </w:rPr>
        <w:t>по одному баллу за правильный ответ)</w:t>
      </w:r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A4572C" w:rsidRPr="00A73063" w:rsidRDefault="00A4572C" w:rsidP="00A4572C">
      <w:pPr>
        <w:pStyle w:val="a4"/>
        <w:jc w:val="both"/>
        <w:rPr>
          <w:szCs w:val="24"/>
        </w:rPr>
      </w:pPr>
      <w:r w:rsidRPr="00562E7E">
        <w:rPr>
          <w:b/>
          <w:szCs w:val="24"/>
        </w:rPr>
        <w:t>5.</w:t>
      </w:r>
      <w:r w:rsidRPr="00A73063">
        <w:rPr>
          <w:szCs w:val="24"/>
        </w:rPr>
        <w:t xml:space="preserve"> </w:t>
      </w:r>
      <w:proofErr w:type="gramStart"/>
      <w:r w:rsidRPr="00A73063">
        <w:rPr>
          <w:szCs w:val="24"/>
        </w:rPr>
        <w:t>Показать где раки зимуют (проучить, с угрозой, чтоб неповадно было), лезть из кожи вон (стараться, усердствовать), спать с открытыми глазами (следить),  остаться с носом затратит</w:t>
      </w:r>
      <w:r w:rsidR="000622F4" w:rsidRPr="00A73063">
        <w:rPr>
          <w:szCs w:val="24"/>
        </w:rPr>
        <w:t>ь силы впустую, ни с чем)...   4 балла</w:t>
      </w:r>
      <w:proofErr w:type="gramEnd"/>
    </w:p>
    <w:p w:rsidR="00C826F9" w:rsidRPr="00A73063" w:rsidRDefault="00C826F9" w:rsidP="00C826F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b/>
          <w:bCs/>
          <w:color w:val="000000"/>
        </w:rPr>
        <w:t>6.Ответы:</w:t>
      </w:r>
      <w:r w:rsidRPr="00A73063">
        <w:rPr>
          <w:color w:val="000000"/>
        </w:rPr>
        <w:t> </w:t>
      </w:r>
      <w:proofErr w:type="spellStart"/>
      <w:r w:rsidRPr="00A73063">
        <w:rPr>
          <w:color w:val="000000"/>
        </w:rPr>
        <w:t>АкацИя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воКзал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чЁлка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отвОрить</w:t>
      </w:r>
      <w:proofErr w:type="spellEnd"/>
      <w:r w:rsidRPr="00A73063">
        <w:rPr>
          <w:color w:val="000000"/>
        </w:rPr>
        <w:t xml:space="preserve"> (дверь), </w:t>
      </w:r>
      <w:proofErr w:type="spellStart"/>
      <w:r w:rsidRPr="00A73063">
        <w:rPr>
          <w:color w:val="000000"/>
        </w:rPr>
        <w:t>цЫганский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цИновка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выбЕру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дешЁвый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зАря</w:t>
      </w:r>
      <w:proofErr w:type="spellEnd"/>
      <w:r w:rsidRPr="00A73063">
        <w:rPr>
          <w:color w:val="000000"/>
        </w:rPr>
        <w:t xml:space="preserve">, </w:t>
      </w:r>
      <w:proofErr w:type="spellStart"/>
      <w:r w:rsidRPr="00A73063">
        <w:rPr>
          <w:color w:val="000000"/>
        </w:rPr>
        <w:t>шОрох</w:t>
      </w:r>
      <w:proofErr w:type="spellEnd"/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 w:rsidRPr="00A73063">
        <w:rPr>
          <w:i/>
          <w:iCs/>
          <w:color w:val="000000"/>
        </w:rPr>
        <w:t>Начисляется по 1 баллу за каждую правильную букву - 10 баллов</w:t>
      </w:r>
    </w:p>
    <w:p w:rsidR="00163C49" w:rsidRPr="00A73063" w:rsidRDefault="00163C49" w:rsidP="00163C49">
      <w:pPr>
        <w:pStyle w:val="a4"/>
        <w:jc w:val="both"/>
        <w:rPr>
          <w:szCs w:val="24"/>
        </w:rPr>
      </w:pPr>
      <w:r w:rsidRPr="00562E7E">
        <w:rPr>
          <w:b/>
          <w:szCs w:val="24"/>
        </w:rPr>
        <w:t>7.</w:t>
      </w:r>
      <w:r w:rsidRPr="00A73063">
        <w:rPr>
          <w:szCs w:val="24"/>
        </w:rPr>
        <w:t xml:space="preserve">  </w:t>
      </w:r>
      <w:proofErr w:type="gramStart"/>
      <w:r w:rsidRPr="00A73063">
        <w:rPr>
          <w:szCs w:val="24"/>
        </w:rPr>
        <w:t xml:space="preserve">Дали (сущ., глагол), жгут (сущ., глагол), стих (сущ., глагол), пила (сущ., глагол), жаркое (сущ., прил.), звонок (сущ., </w:t>
      </w:r>
      <w:proofErr w:type="spellStart"/>
      <w:r w:rsidRPr="00A73063">
        <w:rPr>
          <w:szCs w:val="24"/>
        </w:rPr>
        <w:t>кр</w:t>
      </w:r>
      <w:proofErr w:type="spellEnd"/>
      <w:r w:rsidRPr="00A73063">
        <w:rPr>
          <w:szCs w:val="24"/>
        </w:rPr>
        <w:t xml:space="preserve">. прил.), мелок (сущ., </w:t>
      </w:r>
      <w:proofErr w:type="spellStart"/>
      <w:r w:rsidRPr="00A73063">
        <w:rPr>
          <w:szCs w:val="24"/>
        </w:rPr>
        <w:t>кр</w:t>
      </w:r>
      <w:proofErr w:type="spellEnd"/>
      <w:r w:rsidRPr="00A73063">
        <w:rPr>
          <w:szCs w:val="24"/>
        </w:rPr>
        <w:t>. прил.).</w:t>
      </w:r>
      <w:r w:rsidRPr="00A73063">
        <w:rPr>
          <w:b/>
          <w:bCs/>
          <w:szCs w:val="24"/>
        </w:rPr>
        <w:t xml:space="preserve"> </w:t>
      </w:r>
      <w:r w:rsidRPr="00A73063">
        <w:rPr>
          <w:szCs w:val="24"/>
        </w:rPr>
        <w:t xml:space="preserve"> 7  баллов</w:t>
      </w:r>
      <w:proofErr w:type="gramEnd"/>
    </w:p>
    <w:p w:rsidR="00163C49" w:rsidRPr="00A73063" w:rsidRDefault="00163C49" w:rsidP="00163C49">
      <w:pPr>
        <w:pStyle w:val="a4"/>
        <w:jc w:val="both"/>
        <w:rPr>
          <w:szCs w:val="24"/>
        </w:rPr>
      </w:pPr>
    </w:p>
    <w:p w:rsidR="00163C49" w:rsidRPr="00A73063" w:rsidRDefault="00163C49" w:rsidP="00163C49">
      <w:pPr>
        <w:pStyle w:val="a4"/>
        <w:jc w:val="both"/>
        <w:rPr>
          <w:szCs w:val="24"/>
        </w:rPr>
      </w:pPr>
      <w:r w:rsidRPr="00562E7E">
        <w:rPr>
          <w:b/>
          <w:color w:val="000000"/>
          <w:szCs w:val="24"/>
        </w:rPr>
        <w:t>8</w:t>
      </w:r>
      <w:r w:rsidRPr="00A73063">
        <w:rPr>
          <w:szCs w:val="24"/>
        </w:rPr>
        <w:t xml:space="preserve">. </w:t>
      </w:r>
      <w:proofErr w:type="spellStart"/>
      <w:r w:rsidRPr="00A73063">
        <w:rPr>
          <w:b/>
          <w:szCs w:val="24"/>
        </w:rPr>
        <w:t>Сурепая</w:t>
      </w:r>
      <w:proofErr w:type="spellEnd"/>
      <w:r w:rsidRPr="00A73063">
        <w:rPr>
          <w:b/>
          <w:szCs w:val="24"/>
        </w:rPr>
        <w:t xml:space="preserve"> </w:t>
      </w:r>
      <w:r w:rsidRPr="00A73063">
        <w:rPr>
          <w:szCs w:val="24"/>
        </w:rPr>
        <w:t>(</w:t>
      </w:r>
      <w:proofErr w:type="spellStart"/>
      <w:r w:rsidRPr="00A73063">
        <w:rPr>
          <w:szCs w:val="24"/>
        </w:rPr>
        <w:t>прилаг</w:t>
      </w:r>
      <w:proofErr w:type="spellEnd"/>
      <w:r w:rsidRPr="00A73063">
        <w:rPr>
          <w:szCs w:val="24"/>
        </w:rPr>
        <w:t>., определение),</w:t>
      </w:r>
      <w:r w:rsidRPr="00A73063">
        <w:rPr>
          <w:b/>
          <w:szCs w:val="24"/>
        </w:rPr>
        <w:t xml:space="preserve"> </w:t>
      </w:r>
      <w:proofErr w:type="spellStart"/>
      <w:r w:rsidRPr="00A73063">
        <w:rPr>
          <w:b/>
          <w:szCs w:val="24"/>
        </w:rPr>
        <w:t>рашка</w:t>
      </w:r>
      <w:proofErr w:type="spellEnd"/>
      <w:r w:rsidRPr="00A73063">
        <w:rPr>
          <w:b/>
          <w:szCs w:val="24"/>
        </w:rPr>
        <w:t xml:space="preserve"> </w:t>
      </w:r>
      <w:r w:rsidRPr="00A73063">
        <w:rPr>
          <w:szCs w:val="24"/>
        </w:rPr>
        <w:t xml:space="preserve">(сущ., подлежащее), </w:t>
      </w:r>
      <w:proofErr w:type="spellStart"/>
      <w:r w:rsidRPr="00A73063">
        <w:rPr>
          <w:b/>
          <w:szCs w:val="24"/>
        </w:rPr>
        <w:t>зажугила</w:t>
      </w:r>
      <w:proofErr w:type="spellEnd"/>
      <w:r w:rsidRPr="00A73063">
        <w:rPr>
          <w:b/>
          <w:szCs w:val="24"/>
        </w:rPr>
        <w:t xml:space="preserve">  </w:t>
      </w:r>
      <w:r w:rsidRPr="00A73063">
        <w:rPr>
          <w:szCs w:val="24"/>
        </w:rPr>
        <w:t xml:space="preserve">(глагол, сказуемое), </w:t>
      </w:r>
      <w:proofErr w:type="spellStart"/>
      <w:r w:rsidRPr="00A73063">
        <w:rPr>
          <w:b/>
          <w:szCs w:val="24"/>
        </w:rPr>
        <w:t>квинячий</w:t>
      </w:r>
      <w:proofErr w:type="spellEnd"/>
      <w:r w:rsidRPr="00A73063">
        <w:rPr>
          <w:b/>
          <w:szCs w:val="24"/>
        </w:rPr>
        <w:t xml:space="preserve"> </w:t>
      </w:r>
      <w:proofErr w:type="gramStart"/>
      <w:r w:rsidRPr="00A73063">
        <w:rPr>
          <w:szCs w:val="24"/>
        </w:rPr>
        <w:t xml:space="preserve">( </w:t>
      </w:r>
      <w:proofErr w:type="spellStart"/>
      <w:proofErr w:type="gramEnd"/>
      <w:r w:rsidRPr="00A73063">
        <w:rPr>
          <w:szCs w:val="24"/>
        </w:rPr>
        <w:t>прилаг</w:t>
      </w:r>
      <w:proofErr w:type="spellEnd"/>
      <w:r w:rsidRPr="00A73063">
        <w:rPr>
          <w:szCs w:val="24"/>
        </w:rPr>
        <w:t>., определение),</w:t>
      </w:r>
      <w:r w:rsidRPr="00A73063">
        <w:rPr>
          <w:b/>
          <w:szCs w:val="24"/>
        </w:rPr>
        <w:t xml:space="preserve"> </w:t>
      </w:r>
      <w:proofErr w:type="spellStart"/>
      <w:r w:rsidRPr="00A73063">
        <w:rPr>
          <w:b/>
          <w:szCs w:val="24"/>
        </w:rPr>
        <w:t>торщ</w:t>
      </w:r>
      <w:proofErr w:type="spellEnd"/>
      <w:r w:rsidRPr="00A73063">
        <w:rPr>
          <w:b/>
          <w:szCs w:val="24"/>
        </w:rPr>
        <w:t xml:space="preserve"> </w:t>
      </w:r>
      <w:r w:rsidRPr="00A73063">
        <w:rPr>
          <w:szCs w:val="24"/>
        </w:rPr>
        <w:t>( сущ., дополнение). Учитываем объяснение</w:t>
      </w:r>
      <w:r w:rsidRPr="00A73063">
        <w:rPr>
          <w:b/>
          <w:szCs w:val="24"/>
        </w:rPr>
        <w:t>. 4 балла</w:t>
      </w:r>
    </w:p>
    <w:p w:rsidR="00163C49" w:rsidRPr="00A73063" w:rsidRDefault="00163C49" w:rsidP="00163C49">
      <w:pPr>
        <w:pStyle w:val="a4"/>
        <w:jc w:val="both"/>
        <w:rPr>
          <w:b/>
          <w:szCs w:val="24"/>
        </w:rPr>
      </w:pPr>
      <w:r w:rsidRPr="00A73063">
        <w:rPr>
          <w:szCs w:val="24"/>
        </w:rPr>
        <w:t xml:space="preserve">                                                                                                                         </w:t>
      </w:r>
    </w:p>
    <w:p w:rsidR="00163C49" w:rsidRPr="00A73063" w:rsidRDefault="00163C49" w:rsidP="00163C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b/>
          <w:bCs/>
          <w:color w:val="000000"/>
        </w:rPr>
        <w:t>9. Ответ:</w:t>
      </w:r>
      <w:r w:rsidRPr="00A73063">
        <w:rPr>
          <w:color w:val="000000"/>
        </w:rPr>
        <w:t> Яблок, помидоров, телят, килограммов, носков.</w:t>
      </w:r>
    </w:p>
    <w:p w:rsidR="00163C49" w:rsidRPr="00A73063" w:rsidRDefault="00163C49" w:rsidP="00163C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73063">
        <w:rPr>
          <w:i/>
          <w:iCs/>
          <w:color w:val="000000"/>
        </w:rPr>
        <w:t>Начисляется по 2 балла за каждый правильный ответ - 10 баллов</w:t>
      </w:r>
    </w:p>
    <w:p w:rsidR="00163C49" w:rsidRPr="00A73063" w:rsidRDefault="00163C49" w:rsidP="00163C49">
      <w:pPr>
        <w:rPr>
          <w:rFonts w:ascii="Times New Roman" w:hAnsi="Times New Roman" w:cs="Times New Roman"/>
          <w:sz w:val="24"/>
          <w:szCs w:val="24"/>
        </w:rPr>
      </w:pPr>
    </w:p>
    <w:p w:rsidR="00A4572C" w:rsidRPr="00A73063" w:rsidRDefault="00A4572C" w:rsidP="00A4572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F0961" w:rsidRPr="00A73063" w:rsidRDefault="00163C49" w:rsidP="006F0961">
      <w:pPr>
        <w:pStyle w:val="a4"/>
        <w:jc w:val="both"/>
        <w:rPr>
          <w:b/>
          <w:szCs w:val="24"/>
        </w:rPr>
      </w:pPr>
      <w:r w:rsidRPr="00562E7E">
        <w:rPr>
          <w:b/>
          <w:szCs w:val="24"/>
        </w:rPr>
        <w:t>10.</w:t>
      </w:r>
      <w:r w:rsidRPr="00A73063">
        <w:rPr>
          <w:szCs w:val="24"/>
        </w:rPr>
        <w:t xml:space="preserve"> </w:t>
      </w:r>
      <w:r w:rsidR="006F0961" w:rsidRPr="00A73063">
        <w:rPr>
          <w:szCs w:val="24"/>
        </w:rPr>
        <w:t xml:space="preserve">Всякая птица </w:t>
      </w:r>
      <w:r w:rsidR="006F0961" w:rsidRPr="00A73063">
        <w:rPr>
          <w:b/>
          <w:szCs w:val="24"/>
        </w:rPr>
        <w:t xml:space="preserve">своё гнездо любит. </w:t>
      </w:r>
      <w:r w:rsidR="006F0961" w:rsidRPr="00A73063">
        <w:rPr>
          <w:szCs w:val="24"/>
        </w:rPr>
        <w:t xml:space="preserve">Кто где родится </w:t>
      </w:r>
      <w:r w:rsidR="006F0961" w:rsidRPr="00A73063">
        <w:rPr>
          <w:b/>
          <w:szCs w:val="24"/>
        </w:rPr>
        <w:t xml:space="preserve">там и пригодится. </w:t>
      </w:r>
      <w:r w:rsidR="006F0961" w:rsidRPr="00A73063">
        <w:rPr>
          <w:szCs w:val="24"/>
        </w:rPr>
        <w:t xml:space="preserve">Умные речи </w:t>
      </w:r>
      <w:r w:rsidR="006F0961" w:rsidRPr="00A73063">
        <w:rPr>
          <w:b/>
          <w:szCs w:val="24"/>
        </w:rPr>
        <w:t xml:space="preserve">приятно и слушать. </w:t>
      </w:r>
      <w:r w:rsidR="006F0961" w:rsidRPr="00A73063">
        <w:rPr>
          <w:szCs w:val="24"/>
        </w:rPr>
        <w:t xml:space="preserve">Петь хорошо вместе, </w:t>
      </w:r>
      <w:r w:rsidR="006F0961" w:rsidRPr="00A73063">
        <w:rPr>
          <w:b/>
          <w:szCs w:val="24"/>
        </w:rPr>
        <w:t>а говорить порознь. Г</w:t>
      </w:r>
      <w:r w:rsidR="006F0961" w:rsidRPr="00A73063">
        <w:rPr>
          <w:szCs w:val="24"/>
        </w:rPr>
        <w:t xml:space="preserve">рамоте учиться </w:t>
      </w:r>
      <w:r w:rsidR="006F0961" w:rsidRPr="00A73063">
        <w:rPr>
          <w:b/>
          <w:szCs w:val="24"/>
        </w:rPr>
        <w:t xml:space="preserve">всегда пригодится. </w:t>
      </w:r>
      <w:r w:rsidR="006F0961" w:rsidRPr="00A73063">
        <w:rPr>
          <w:szCs w:val="24"/>
        </w:rPr>
        <w:t xml:space="preserve">Не зная </w:t>
      </w:r>
      <w:r w:rsidR="006F0961" w:rsidRPr="00A73063">
        <w:rPr>
          <w:b/>
          <w:szCs w:val="24"/>
        </w:rPr>
        <w:t>броду, не суйся в воду</w:t>
      </w:r>
      <w:proofErr w:type="gramStart"/>
      <w:r w:rsidR="006F0961" w:rsidRPr="00A73063">
        <w:rPr>
          <w:b/>
          <w:szCs w:val="24"/>
        </w:rPr>
        <w:t xml:space="preserve"> </w:t>
      </w:r>
      <w:r w:rsidR="006F0961" w:rsidRPr="00A73063">
        <w:rPr>
          <w:szCs w:val="24"/>
        </w:rPr>
        <w:t>И</w:t>
      </w:r>
      <w:proofErr w:type="gramEnd"/>
      <w:r w:rsidR="006F0961" w:rsidRPr="00A73063">
        <w:rPr>
          <w:szCs w:val="24"/>
        </w:rPr>
        <w:t xml:space="preserve">з поговорки </w:t>
      </w:r>
      <w:r w:rsidR="006F0961" w:rsidRPr="00A73063">
        <w:rPr>
          <w:b/>
          <w:szCs w:val="24"/>
        </w:rPr>
        <w:t xml:space="preserve">слова не выкинешь.                                                                                                                                                                                  </w:t>
      </w:r>
    </w:p>
    <w:p w:rsidR="006F0961" w:rsidRPr="00A73063" w:rsidRDefault="006F0961" w:rsidP="006F0961">
      <w:pPr>
        <w:pStyle w:val="a4"/>
        <w:jc w:val="both"/>
        <w:rPr>
          <w:b/>
          <w:szCs w:val="24"/>
        </w:rPr>
      </w:pPr>
      <w:r w:rsidRPr="00A73063">
        <w:rPr>
          <w:b/>
          <w:szCs w:val="24"/>
        </w:rPr>
        <w:t xml:space="preserve">                                                                                     </w:t>
      </w:r>
      <w:r w:rsidR="000622F4" w:rsidRPr="00A73063">
        <w:rPr>
          <w:b/>
          <w:szCs w:val="24"/>
        </w:rPr>
        <w:t xml:space="preserve">                               6 баллов</w:t>
      </w:r>
      <w:r w:rsidRPr="00A73063">
        <w:rPr>
          <w:b/>
          <w:szCs w:val="24"/>
        </w:rPr>
        <w:t xml:space="preserve">  </w:t>
      </w:r>
    </w:p>
    <w:p w:rsidR="006F0961" w:rsidRPr="00A73063" w:rsidRDefault="006F0961" w:rsidP="006F0961">
      <w:pPr>
        <w:pStyle w:val="a4"/>
        <w:jc w:val="both"/>
        <w:rPr>
          <w:b/>
          <w:szCs w:val="24"/>
        </w:rPr>
      </w:pPr>
      <w:r w:rsidRPr="00A73063">
        <w:rPr>
          <w:szCs w:val="24"/>
        </w:rPr>
        <w:t>Короткий рассказ с одной  пословицей оцениваем с точки зрения коммуникативного замысла, оригинальности, соответствия сюжета значению пословицы.</w:t>
      </w:r>
      <w:r w:rsidRPr="00A73063">
        <w:rPr>
          <w:b/>
          <w:szCs w:val="24"/>
        </w:rPr>
        <w:t xml:space="preserve">                                                                                                 5 баллов</w:t>
      </w:r>
    </w:p>
    <w:p w:rsidR="006F0961" w:rsidRPr="00A73063" w:rsidRDefault="006F0961" w:rsidP="006F0961">
      <w:pPr>
        <w:pStyle w:val="a4"/>
        <w:jc w:val="both"/>
        <w:rPr>
          <w:b/>
          <w:bCs/>
          <w:szCs w:val="24"/>
        </w:rPr>
      </w:pPr>
    </w:p>
    <w:p w:rsidR="00C826F9" w:rsidRPr="00A73063" w:rsidRDefault="00C826F9">
      <w:pPr>
        <w:rPr>
          <w:rFonts w:ascii="Times New Roman" w:hAnsi="Times New Roman" w:cs="Times New Roman"/>
          <w:sz w:val="24"/>
          <w:szCs w:val="24"/>
        </w:rPr>
      </w:pPr>
    </w:p>
    <w:sectPr w:rsidR="00C826F9" w:rsidRPr="00A73063" w:rsidSect="00875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6F9"/>
    <w:rsid w:val="000622F4"/>
    <w:rsid w:val="00163C49"/>
    <w:rsid w:val="00562E7E"/>
    <w:rsid w:val="006B1D71"/>
    <w:rsid w:val="006F0961"/>
    <w:rsid w:val="0087548E"/>
    <w:rsid w:val="00A4572C"/>
    <w:rsid w:val="00A73063"/>
    <w:rsid w:val="00C520B3"/>
    <w:rsid w:val="00C826F9"/>
    <w:rsid w:val="00CB20C6"/>
    <w:rsid w:val="00CF1B48"/>
    <w:rsid w:val="00E57A9A"/>
    <w:rsid w:val="00E5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link w:val="a5"/>
    <w:qFormat/>
    <w:rsid w:val="00C826F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C826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3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105</dc:creator>
  <cp:lastModifiedBy>Пользователь Windows</cp:lastModifiedBy>
  <cp:revision>10</cp:revision>
  <dcterms:created xsi:type="dcterms:W3CDTF">2022-09-04T14:40:00Z</dcterms:created>
  <dcterms:modified xsi:type="dcterms:W3CDTF">2024-09-07T20:45:00Z</dcterms:modified>
</cp:coreProperties>
</file>